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2E" w:rsidRPr="00FC522C" w:rsidRDefault="00440C2E" w:rsidP="00440C2E">
      <w:pPr>
        <w:pStyle w:val="a5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440C2E" w:rsidRDefault="00440C2E" w:rsidP="00440C2E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41B95">
        <w:rPr>
          <w:rFonts w:ascii="方正小标宋简体" w:eastAsia="方正小标宋简体" w:hAnsi="宋体" w:hint="eastAsia"/>
          <w:sz w:val="44"/>
          <w:szCs w:val="44"/>
        </w:rPr>
        <w:t>市国土资源局对市十</w:t>
      </w:r>
      <w:r>
        <w:rPr>
          <w:rFonts w:ascii="方正小标宋简体" w:eastAsia="方正小标宋简体" w:hAnsi="宋体" w:hint="eastAsia"/>
          <w:sz w:val="44"/>
          <w:szCs w:val="44"/>
        </w:rPr>
        <w:t>七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届人大</w:t>
      </w:r>
      <w:r>
        <w:rPr>
          <w:rFonts w:ascii="方正小标宋简体" w:eastAsia="方正小标宋简体" w:hAnsi="宋体" w:hint="eastAsia"/>
          <w:sz w:val="44"/>
          <w:szCs w:val="44"/>
        </w:rPr>
        <w:t>一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440C2E" w:rsidRPr="00A41B95" w:rsidRDefault="00440C2E" w:rsidP="00440C2E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41B95">
        <w:rPr>
          <w:rFonts w:ascii="方正小标宋简体" w:eastAsia="方正小标宋简体" w:hAnsi="宋体" w:hint="eastAsia"/>
          <w:sz w:val="44"/>
          <w:szCs w:val="44"/>
        </w:rPr>
        <w:t>第</w:t>
      </w:r>
      <w:r w:rsidR="00242CF2">
        <w:rPr>
          <w:rFonts w:ascii="方正小标宋简体" w:eastAsia="方正小标宋简体" w:hAnsi="宋体" w:hint="eastAsia"/>
          <w:sz w:val="44"/>
          <w:szCs w:val="44"/>
        </w:rPr>
        <w:t>088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440C2E" w:rsidRPr="00BE2629" w:rsidRDefault="00440C2E" w:rsidP="00440C2E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440C2E" w:rsidRPr="00BE2629" w:rsidRDefault="00191E63" w:rsidP="00440C2E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市规划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局：</w:t>
      </w:r>
    </w:p>
    <w:p w:rsidR="00440C2E" w:rsidRPr="00BE2629" w:rsidRDefault="00CE6DB3" w:rsidP="00440C2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胡含维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代表在市十</w:t>
      </w:r>
      <w:r w:rsidR="00440C2E">
        <w:rPr>
          <w:rFonts w:ascii="仿宋_GB2312" w:eastAsia="仿宋_GB2312" w:hAnsi="宋体" w:hint="eastAsia"/>
          <w:sz w:val="32"/>
          <w:szCs w:val="32"/>
        </w:rPr>
        <w:t>七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届人大</w:t>
      </w:r>
      <w:r w:rsidR="00440C2E">
        <w:rPr>
          <w:rFonts w:ascii="仿宋_GB2312" w:eastAsia="仿宋_GB2312" w:hAnsi="宋体" w:hint="eastAsia"/>
          <w:sz w:val="32"/>
          <w:szCs w:val="32"/>
        </w:rPr>
        <w:t>一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>
        <w:rPr>
          <w:rFonts w:ascii="仿宋_GB2312" w:eastAsia="仿宋_GB2312" w:hAnsi="宋体" w:hint="eastAsia"/>
          <w:sz w:val="32"/>
          <w:szCs w:val="32"/>
        </w:rPr>
        <w:t>关于开放农民建房审批的建议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》 （第</w:t>
      </w:r>
      <w:r>
        <w:rPr>
          <w:rFonts w:ascii="仿宋_GB2312" w:eastAsia="仿宋_GB2312" w:hAnsi="宋体" w:hint="eastAsia"/>
          <w:sz w:val="32"/>
          <w:szCs w:val="32"/>
        </w:rPr>
        <w:t>088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440C2E" w:rsidRPr="00BE2629" w:rsidRDefault="00B90611" w:rsidP="00440C2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25FC8">
        <w:rPr>
          <w:rFonts w:ascii="仿宋_GB2312" w:eastAsia="仿宋_GB2312" w:hAnsi="宋体" w:cs="仿宋_GB2312" w:hint="eastAsia"/>
          <w:sz w:val="32"/>
          <w:szCs w:val="32"/>
        </w:rPr>
        <w:t>根据《慈溪市</w:t>
      </w:r>
      <w:r w:rsidRPr="00F06A90">
        <w:rPr>
          <w:rFonts w:ascii="仿宋_GB2312" w:eastAsia="仿宋_GB2312" w:hAnsi="宋体" w:hint="eastAsia"/>
          <w:sz w:val="32"/>
          <w:szCs w:val="32"/>
        </w:rPr>
        <w:t>农民建房用地管理办法》，</w:t>
      </w:r>
      <w:r w:rsidR="00476957" w:rsidRPr="00F06A90">
        <w:rPr>
          <w:rFonts w:ascii="仿宋_GB2312" w:eastAsia="仿宋_GB2312" w:hAnsi="宋体" w:hint="eastAsia"/>
          <w:sz w:val="32"/>
          <w:szCs w:val="32"/>
        </w:rPr>
        <w:t>目前，对于规划</w:t>
      </w:r>
      <w:proofErr w:type="gramStart"/>
      <w:r w:rsidR="00476957" w:rsidRPr="00F06A90">
        <w:rPr>
          <w:rFonts w:ascii="仿宋_GB2312" w:eastAsia="仿宋_GB2312" w:hAnsi="宋体" w:hint="eastAsia"/>
          <w:sz w:val="32"/>
          <w:szCs w:val="32"/>
        </w:rPr>
        <w:t>控件制区范围</w:t>
      </w:r>
      <w:proofErr w:type="gramEnd"/>
      <w:r w:rsidR="00476957" w:rsidRPr="00F06A90">
        <w:rPr>
          <w:rFonts w:ascii="仿宋_GB2312" w:eastAsia="仿宋_GB2312" w:hAnsi="宋体" w:hint="eastAsia"/>
          <w:sz w:val="32"/>
          <w:szCs w:val="32"/>
        </w:rPr>
        <w:t>内建房，</w:t>
      </w:r>
      <w:r w:rsidRPr="00F06A90">
        <w:rPr>
          <w:rFonts w:ascii="仿宋_GB2312" w:eastAsia="仿宋_GB2312" w:hAnsi="宋体" w:hint="eastAsia"/>
          <w:sz w:val="32"/>
          <w:szCs w:val="32"/>
        </w:rPr>
        <w:t>实行由镇人民政府（街</w:t>
      </w:r>
      <w:r w:rsidR="00476957" w:rsidRPr="00F06A90">
        <w:rPr>
          <w:rFonts w:ascii="仿宋_GB2312" w:eastAsia="仿宋_GB2312" w:hAnsi="宋体" w:hint="eastAsia"/>
          <w:sz w:val="32"/>
          <w:szCs w:val="32"/>
        </w:rPr>
        <w:t>道办事处）或村统一规划、统一设计、统一建设多层、高层公寓的方式</w:t>
      </w:r>
      <w:r w:rsidRPr="00F06A90">
        <w:rPr>
          <w:rFonts w:ascii="仿宋_GB2312" w:eastAsia="仿宋_GB2312" w:hAnsi="宋体" w:hint="eastAsia"/>
          <w:sz w:val="32"/>
          <w:szCs w:val="32"/>
        </w:rPr>
        <w:t>。</w:t>
      </w:r>
      <w:r w:rsidR="009243AC" w:rsidRPr="00F06A90">
        <w:rPr>
          <w:rFonts w:ascii="仿宋_GB2312" w:eastAsia="仿宋_GB2312" w:hAnsi="宋体" w:hint="eastAsia"/>
          <w:sz w:val="32"/>
          <w:szCs w:val="32"/>
        </w:rPr>
        <w:t>2014年7月我市出台了《关于进一步规范农村宅基地管理的实施意见》（</w:t>
      </w:r>
      <w:proofErr w:type="gramStart"/>
      <w:r w:rsidR="009243AC" w:rsidRPr="00F06A90">
        <w:rPr>
          <w:rFonts w:ascii="仿宋_GB2312" w:eastAsia="仿宋_GB2312" w:hAnsi="宋体" w:hint="eastAsia"/>
          <w:sz w:val="32"/>
          <w:szCs w:val="32"/>
        </w:rPr>
        <w:t>慈政办</w:t>
      </w:r>
      <w:proofErr w:type="gramEnd"/>
      <w:r w:rsidR="009243AC" w:rsidRPr="00F06A90">
        <w:rPr>
          <w:rFonts w:ascii="仿宋_GB2312" w:eastAsia="仿宋_GB2312" w:hAnsi="宋体" w:hint="eastAsia"/>
          <w:sz w:val="32"/>
          <w:szCs w:val="32"/>
        </w:rPr>
        <w:t>发〔2014〕96号），从实际出发，切实做好农村宅基地管理，对城建规划控制、原地拆建、建房面积等条款进行补充修改，提出各镇（街道）要按照城乡统筹发展的要求，以土地利用总体规划和慈溪市农民集中居住区布点规划为导向，以镇（街道）为单位科学设置安排农村居民点，进一步优化城乡空间布局。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440C2E" w:rsidRPr="00BE2629" w:rsidRDefault="00440C2E" w:rsidP="00440C2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E2629">
        <w:rPr>
          <w:rFonts w:ascii="仿宋_GB2312" w:eastAsia="仿宋_GB2312" w:hAnsi="宋体" w:hint="eastAsia"/>
          <w:sz w:val="32"/>
          <w:szCs w:val="32"/>
        </w:rPr>
        <w:t>特此致函</w:t>
      </w:r>
    </w:p>
    <w:p w:rsidR="00440C2E" w:rsidRDefault="00440C2E" w:rsidP="00440C2E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440C2E" w:rsidRDefault="00440C2E" w:rsidP="00440C2E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440C2E" w:rsidRPr="00BE2629" w:rsidRDefault="00440C2E" w:rsidP="00440C2E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慈溪市国土资源局</w:t>
      </w:r>
    </w:p>
    <w:p w:rsidR="00440C2E" w:rsidRPr="00BE2629" w:rsidRDefault="00CE6DB3" w:rsidP="00440C2E">
      <w:pPr>
        <w:pStyle w:val="a5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 xml:space="preserve"> 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="00440C2E" w:rsidRPr="00BE2629">
        <w:rPr>
          <w:rFonts w:ascii="仿宋_GB2312" w:eastAsia="仿宋_GB2312" w:hAnsi="宋体" w:hint="eastAsia"/>
          <w:sz w:val="32"/>
          <w:szCs w:val="32"/>
        </w:rPr>
        <w:t xml:space="preserve"> 日</w:t>
      </w:r>
    </w:p>
    <w:p w:rsidR="00440C2E" w:rsidRDefault="00440C2E" w:rsidP="00440C2E">
      <w:pPr>
        <w:pStyle w:val="a5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440C2E" w:rsidRPr="00F06A90" w:rsidRDefault="00440C2E" w:rsidP="00F06A90">
      <w:pPr>
        <w:pStyle w:val="a5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BE2629">
        <w:rPr>
          <w:rFonts w:ascii="仿宋_GB2312" w:eastAsia="仿宋_GB2312" w:hAnsi="宋体" w:hint="eastAsia"/>
          <w:sz w:val="32"/>
          <w:szCs w:val="32"/>
        </w:rPr>
        <w:t>（联系人：</w:t>
      </w:r>
      <w:proofErr w:type="gramStart"/>
      <w:r w:rsidR="00CE6DB3">
        <w:rPr>
          <w:rFonts w:ascii="仿宋_GB2312" w:eastAsia="仿宋_GB2312" w:hAnsi="宋体" w:hint="eastAsia"/>
          <w:sz w:val="32"/>
          <w:szCs w:val="32"/>
        </w:rPr>
        <w:t>陆慈霞</w:t>
      </w:r>
      <w:proofErr w:type="gramEnd"/>
      <w:r w:rsidRPr="00BE2629">
        <w:rPr>
          <w:rFonts w:ascii="仿宋_GB2312" w:eastAsia="仿宋_GB2312" w:hAnsi="宋体" w:hint="eastAsia"/>
          <w:sz w:val="32"/>
          <w:szCs w:val="32"/>
        </w:rPr>
        <w:t>，联系电话：</w:t>
      </w:r>
      <w:proofErr w:type="gramStart"/>
      <w:r w:rsidR="00CE6DB3">
        <w:rPr>
          <w:rFonts w:ascii="仿宋_GB2312" w:eastAsia="仿宋_GB2312" w:hAnsi="宋体" w:hint="eastAsia"/>
          <w:sz w:val="32"/>
          <w:szCs w:val="32"/>
        </w:rPr>
        <w:t>63961780</w:t>
      </w:r>
      <w:r w:rsidRPr="00BE2629">
        <w:rPr>
          <w:rFonts w:ascii="仿宋_GB2312" w:eastAsia="仿宋_GB2312" w:hAnsi="宋体" w:hint="eastAsia"/>
          <w:sz w:val="32"/>
          <w:szCs w:val="32"/>
        </w:rPr>
        <w:t xml:space="preserve"> )</w:t>
      </w:r>
      <w:proofErr w:type="gramEnd"/>
      <w:r w:rsidRPr="00BE2629">
        <w:rPr>
          <w:rFonts w:ascii="仿宋_GB2312" w:eastAsia="仿宋_GB2312" w:hAnsi="宋体" w:hint="eastAsia"/>
          <w:sz w:val="32"/>
          <w:szCs w:val="32"/>
        </w:rPr>
        <w:t xml:space="preserve"> </w:t>
      </w:r>
      <w:bookmarkStart w:id="0" w:name="_GoBack"/>
      <w:bookmarkEnd w:id="0"/>
    </w:p>
    <w:sectPr w:rsidR="00440C2E" w:rsidRPr="00F06A90" w:rsidSect="00CF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6C" w:rsidRDefault="0090736C" w:rsidP="00440C2E">
      <w:r>
        <w:separator/>
      </w:r>
    </w:p>
  </w:endnote>
  <w:endnote w:type="continuationSeparator" w:id="0">
    <w:p w:rsidR="0090736C" w:rsidRDefault="0090736C" w:rsidP="0044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6C" w:rsidRDefault="0090736C" w:rsidP="00440C2E">
      <w:r>
        <w:separator/>
      </w:r>
    </w:p>
  </w:footnote>
  <w:footnote w:type="continuationSeparator" w:id="0">
    <w:p w:rsidR="0090736C" w:rsidRDefault="0090736C" w:rsidP="0044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C2E"/>
    <w:rsid w:val="00191E63"/>
    <w:rsid w:val="00242CF2"/>
    <w:rsid w:val="00440C2E"/>
    <w:rsid w:val="00476957"/>
    <w:rsid w:val="00697108"/>
    <w:rsid w:val="007C26E8"/>
    <w:rsid w:val="008401F7"/>
    <w:rsid w:val="00853B5E"/>
    <w:rsid w:val="00854DD8"/>
    <w:rsid w:val="0090736C"/>
    <w:rsid w:val="009243AC"/>
    <w:rsid w:val="00A1680E"/>
    <w:rsid w:val="00B90611"/>
    <w:rsid w:val="00CE6DB3"/>
    <w:rsid w:val="00CF4D4F"/>
    <w:rsid w:val="00E750CC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C2E"/>
    <w:rPr>
      <w:sz w:val="18"/>
      <w:szCs w:val="18"/>
    </w:rPr>
  </w:style>
  <w:style w:type="paragraph" w:styleId="a5">
    <w:name w:val="Normal (Web)"/>
    <w:basedOn w:val="a"/>
    <w:rsid w:val="00440C2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20</cp:revision>
  <dcterms:created xsi:type="dcterms:W3CDTF">2017-05-16T02:31:00Z</dcterms:created>
  <dcterms:modified xsi:type="dcterms:W3CDTF">2017-05-17T00:53:00Z</dcterms:modified>
</cp:coreProperties>
</file>