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小宋标体" w:eastAsia="方正小标宋简体" w:cs="小宋标体"/>
          <w:bCs/>
          <w:sz w:val="36"/>
          <w:szCs w:val="36"/>
          <w:highlight w:val="none"/>
        </w:rPr>
      </w:pPr>
      <w:r>
        <w:rPr>
          <w:rFonts w:hint="eastAsia" w:ascii="方正小标宋简体" w:hAnsi="小宋标体" w:eastAsia="方正小标宋简体" w:cs="小宋标体"/>
          <w:bCs/>
          <w:sz w:val="36"/>
          <w:szCs w:val="36"/>
          <w:highlight w:val="none"/>
        </w:rPr>
        <w:t>对慈溪市十八届人大</w:t>
      </w:r>
      <w:r>
        <w:rPr>
          <w:rFonts w:hint="eastAsia" w:ascii="方正小标宋简体" w:hAnsi="小宋标体" w:eastAsia="方正小标宋简体" w:cs="小宋标体"/>
          <w:bCs/>
          <w:sz w:val="36"/>
          <w:szCs w:val="36"/>
          <w:highlight w:val="none"/>
          <w:lang w:eastAsia="zh-CN"/>
        </w:rPr>
        <w:t>三</w:t>
      </w:r>
      <w:r>
        <w:rPr>
          <w:rFonts w:hint="eastAsia" w:ascii="方正小标宋简体" w:hAnsi="小宋标体" w:eastAsia="方正小标宋简体" w:cs="小宋标体"/>
          <w:bCs/>
          <w:sz w:val="36"/>
          <w:szCs w:val="36"/>
          <w:highlight w:val="none"/>
        </w:rPr>
        <w:t>次会议第</w:t>
      </w:r>
      <w:r>
        <w:rPr>
          <w:rFonts w:hint="eastAsia" w:ascii="方正小标宋简体" w:hAnsi="小宋标体" w:eastAsia="方正小标宋简体" w:cs="小宋标体"/>
          <w:bCs/>
          <w:sz w:val="36"/>
          <w:szCs w:val="36"/>
          <w:highlight w:val="none"/>
          <w:lang w:val="en-US" w:eastAsia="zh-CN"/>
        </w:rPr>
        <w:t>371</w:t>
      </w:r>
      <w:r>
        <w:rPr>
          <w:rFonts w:hint="eastAsia" w:ascii="方正小标宋简体" w:hAnsi="小宋标体" w:eastAsia="方正小标宋简体" w:cs="小宋标体"/>
          <w:bCs/>
          <w:sz w:val="36"/>
          <w:szCs w:val="36"/>
          <w:highlight w:val="none"/>
        </w:rPr>
        <w:t>号</w:t>
      </w:r>
    </w:p>
    <w:p>
      <w:pPr>
        <w:spacing w:line="560" w:lineRule="exact"/>
        <w:jc w:val="center"/>
        <w:rPr>
          <w:rFonts w:ascii="方正小标宋简体" w:hAnsi="小宋标体" w:eastAsia="方正小标宋简体" w:cs="小宋标体"/>
          <w:bCs/>
          <w:sz w:val="36"/>
          <w:szCs w:val="36"/>
          <w:highlight w:val="none"/>
        </w:rPr>
      </w:pPr>
      <w:r>
        <w:rPr>
          <w:rFonts w:hint="eastAsia" w:ascii="方正小标宋简体" w:hAnsi="小宋标体" w:eastAsia="方正小标宋简体" w:cs="小宋标体"/>
          <w:bCs/>
          <w:sz w:val="36"/>
          <w:szCs w:val="36"/>
          <w:highlight w:val="none"/>
        </w:rPr>
        <w:t>建议的协办答复</w:t>
      </w:r>
    </w:p>
    <w:p>
      <w:pPr>
        <w:spacing w:line="560" w:lineRule="exact"/>
        <w:jc w:val="center"/>
        <w:rPr>
          <w:rFonts w:ascii="小宋标体" w:hAnsi="小宋标体" w:eastAsia="小宋标体" w:cs="小宋标体"/>
          <w:b/>
          <w:bCs/>
          <w:sz w:val="44"/>
          <w:szCs w:val="44"/>
          <w:highlight w:val="none"/>
        </w:rPr>
      </w:pPr>
    </w:p>
    <w:p>
      <w:pPr>
        <w:spacing w:line="560" w:lineRule="exact"/>
        <w:rPr>
          <w:rFonts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市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教育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局：</w:t>
      </w:r>
    </w:p>
    <w:p>
      <w:pPr>
        <w:spacing w:line="560" w:lineRule="exact"/>
        <w:ind w:firstLine="645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吴亚浓代表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提出的“关于在全市农村老校舍加建厕所的建议”收悉,现就相关协办意见答复如下：</w:t>
      </w:r>
    </w:p>
    <w:p>
      <w:pPr>
        <w:spacing w:line="560" w:lineRule="exact"/>
        <w:ind w:firstLine="645"/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我镇将针对辖区内农村学校展开摸排，摸清各校校舍配套厕所数量情况，积极与校方沟通，对实际使用中存在的问题进行整理。同时，因地制宜，依据各校现实情况，做好前期调研工作，制定合理的调整规划方案，通过企业、社会爱心捐赠，政府筹措资金，向上争取补助等方式积极筹集所需财款，适时推动该项工作启动实施，为解决学生教学生活中最实际的问题贡献力量。</w:t>
      </w:r>
    </w:p>
    <w:p>
      <w:pPr>
        <w:spacing w:line="560" w:lineRule="exact"/>
        <w:ind w:firstLine="645"/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特此致函。</w:t>
      </w:r>
      <w:bookmarkStart w:id="0" w:name="_GoBack"/>
      <w:bookmarkEnd w:id="0"/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560" w:lineRule="exact"/>
        <w:ind w:firstLine="4480" w:firstLineChars="140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慈溪市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附海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镇人民政府</w:t>
      </w:r>
    </w:p>
    <w:p>
      <w:pPr>
        <w:spacing w:line="560" w:lineRule="exact"/>
        <w:ind w:firstLine="3840" w:firstLineChars="120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 xml:space="preserve">       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日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宋标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M2IwY2RiYThmNDViNjViYTU1N2MyODNkMmZhMjMifQ=="/>
  </w:docVars>
  <w:rsids>
    <w:rsidRoot w:val="00000000"/>
    <w:rsid w:val="120C591C"/>
    <w:rsid w:val="1FC77CE4"/>
    <w:rsid w:val="2C04660F"/>
    <w:rsid w:val="3F2D3AF4"/>
    <w:rsid w:val="5C125F51"/>
    <w:rsid w:val="6D945122"/>
    <w:rsid w:val="6F753943"/>
    <w:rsid w:val="74DD4F87"/>
    <w:rsid w:val="7DDC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2024-04-26T00:49:00Z</dcterms:created>
  <dc:creator>Administrator</dc:creator>
  <cp:lastModifiedBy>岑丹波</cp:lastModifiedBy>
  <dcterms:modified xsi:type="dcterms:W3CDTF">2024-04-28T01:54:44Z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09D1AD8FD905430FA9DACC0451D3B8B6_12</vt:lpwstr>
  </property>
</Properties>
</file>