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BDBC8" w14:textId="77777777" w:rsidR="00A73317" w:rsidRDefault="00A73317" w:rsidP="00B4528E">
      <w:pPr>
        <w:adjustRightInd w:val="0"/>
        <w:snapToGrid w:val="0"/>
        <w:spacing w:line="560" w:lineRule="exact"/>
        <w:jc w:val="left"/>
        <w:rPr>
          <w:rFonts w:ascii="宋体" w:eastAsia="宋体" w:hAnsi="宋体"/>
          <w:b/>
          <w:snapToGrid w:val="0"/>
          <w:kern w:val="0"/>
          <w:sz w:val="44"/>
          <w:szCs w:val="44"/>
        </w:rPr>
      </w:pPr>
      <w:bookmarkStart w:id="0" w:name="_GoBack"/>
      <w:bookmarkEnd w:id="0"/>
    </w:p>
    <w:p w14:paraId="645BDBC9" w14:textId="77777777" w:rsidR="00A73317" w:rsidRPr="005955B3" w:rsidRDefault="00AE2323" w:rsidP="00D67573">
      <w:pPr>
        <w:adjustRightInd w:val="0"/>
        <w:snapToGrid w:val="0"/>
        <w:spacing w:line="700" w:lineRule="exact"/>
        <w:ind w:firstLineChars="249" w:firstLine="1100"/>
        <w:rPr>
          <w:rFonts w:ascii="宋体" w:eastAsia="宋体" w:hAnsi="宋体" w:cs="Arial"/>
          <w:b/>
          <w:sz w:val="44"/>
          <w:szCs w:val="44"/>
        </w:rPr>
      </w:pPr>
      <w:r w:rsidRPr="005955B3">
        <w:rPr>
          <w:rFonts w:ascii="宋体" w:eastAsia="宋体" w:hAnsi="宋体" w:cs="Arial" w:hint="eastAsia"/>
          <w:b/>
          <w:sz w:val="44"/>
          <w:szCs w:val="44"/>
        </w:rPr>
        <w:t>关于</w:t>
      </w:r>
      <w:r w:rsidR="005955B3" w:rsidRPr="005955B3">
        <w:rPr>
          <w:rFonts w:ascii="宋体" w:eastAsia="宋体" w:hAnsi="宋体" w:cs="Arial" w:hint="eastAsia"/>
          <w:b/>
          <w:sz w:val="44"/>
          <w:szCs w:val="44"/>
        </w:rPr>
        <w:t>要求</w:t>
      </w:r>
      <w:r w:rsidRPr="005955B3">
        <w:rPr>
          <w:rFonts w:ascii="宋体" w:eastAsia="宋体" w:hAnsi="宋体" w:cs="Arial" w:hint="eastAsia"/>
          <w:b/>
          <w:sz w:val="44"/>
          <w:szCs w:val="44"/>
        </w:rPr>
        <w:t>全市</w:t>
      </w:r>
      <w:r w:rsidR="007C350F" w:rsidRPr="005955B3">
        <w:rPr>
          <w:rFonts w:ascii="宋体" w:eastAsia="宋体" w:hAnsi="宋体" w:cs="Arial" w:hint="eastAsia"/>
          <w:b/>
          <w:sz w:val="44"/>
          <w:szCs w:val="44"/>
        </w:rPr>
        <w:t>民办学校</w:t>
      </w:r>
      <w:r w:rsidR="001760FE" w:rsidRPr="005955B3">
        <w:rPr>
          <w:rFonts w:ascii="宋体" w:eastAsia="宋体" w:hAnsi="宋体" w:cs="Arial" w:hint="eastAsia"/>
          <w:b/>
          <w:sz w:val="44"/>
          <w:szCs w:val="44"/>
        </w:rPr>
        <w:t>公办编制教师</w:t>
      </w:r>
    </w:p>
    <w:p w14:paraId="645BDBCA" w14:textId="77777777" w:rsidR="001760FE" w:rsidRPr="005955B3" w:rsidRDefault="005955B3" w:rsidP="00D67573">
      <w:pPr>
        <w:adjustRightInd w:val="0"/>
        <w:snapToGrid w:val="0"/>
        <w:spacing w:line="700" w:lineRule="exact"/>
        <w:jc w:val="center"/>
        <w:rPr>
          <w:rFonts w:ascii="宋体" w:eastAsia="宋体" w:hAnsi="宋体" w:cs="Arial"/>
          <w:b/>
          <w:sz w:val="44"/>
          <w:szCs w:val="44"/>
        </w:rPr>
      </w:pPr>
      <w:r w:rsidRPr="005955B3">
        <w:rPr>
          <w:rFonts w:ascii="宋体" w:eastAsia="宋体" w:hAnsi="宋体" w:cs="Arial" w:hint="eastAsia"/>
          <w:b/>
          <w:sz w:val="44"/>
          <w:szCs w:val="44"/>
        </w:rPr>
        <w:t xml:space="preserve"> </w:t>
      </w:r>
      <w:r w:rsidR="001760FE" w:rsidRPr="005955B3">
        <w:rPr>
          <w:rFonts w:ascii="宋体" w:eastAsia="宋体" w:hAnsi="宋体" w:cs="Arial" w:hint="eastAsia"/>
          <w:b/>
          <w:sz w:val="44"/>
          <w:szCs w:val="44"/>
        </w:rPr>
        <w:t>实施养老金并轨的建议</w:t>
      </w:r>
    </w:p>
    <w:p w14:paraId="645BDBCB" w14:textId="77777777" w:rsidR="004B7C3A" w:rsidRDefault="004B7C3A" w:rsidP="00B4528E">
      <w:pPr>
        <w:adjustRightInd w:val="0"/>
        <w:snapToGrid w:val="0"/>
        <w:spacing w:line="560" w:lineRule="exact"/>
        <w:ind w:firstLineChars="200" w:firstLine="640"/>
        <w:rPr>
          <w:rFonts w:asciiTheme="minorEastAsia" w:hAnsiTheme="minorEastAsia"/>
          <w:snapToGrid w:val="0"/>
          <w:kern w:val="0"/>
          <w:sz w:val="32"/>
          <w:szCs w:val="32"/>
        </w:rPr>
      </w:pPr>
    </w:p>
    <w:p w14:paraId="645BDBCC" w14:textId="77777777" w:rsidR="00A73317" w:rsidRPr="005955B3" w:rsidRDefault="00A73317" w:rsidP="00B4528E">
      <w:pPr>
        <w:adjustRightInd w:val="0"/>
        <w:snapToGrid w:val="0"/>
        <w:spacing w:line="560" w:lineRule="exact"/>
        <w:rPr>
          <w:rFonts w:ascii="楷体_GB2312" w:eastAsia="楷体_GB2312" w:hAnsi="Times New Roman" w:cs="Times New Roman"/>
          <w:sz w:val="32"/>
          <w:szCs w:val="32"/>
        </w:rPr>
      </w:pPr>
      <w:r w:rsidRPr="005955B3">
        <w:rPr>
          <w:rFonts w:ascii="楷体_GB2312" w:eastAsia="楷体_GB2312" w:hAnsi="Times New Roman" w:cs="Times New Roman" w:hint="eastAsia"/>
          <w:sz w:val="32"/>
          <w:szCs w:val="32"/>
        </w:rPr>
        <w:t>领衔代表：徐娣珍</w:t>
      </w:r>
    </w:p>
    <w:p w14:paraId="645BDBCD" w14:textId="77777777" w:rsidR="00A73317" w:rsidRPr="005955B3" w:rsidRDefault="00A73317" w:rsidP="00B4528E">
      <w:pPr>
        <w:adjustRightInd w:val="0"/>
        <w:snapToGrid w:val="0"/>
        <w:spacing w:line="560" w:lineRule="exact"/>
        <w:rPr>
          <w:rFonts w:ascii="楷体_GB2312" w:eastAsia="楷体_GB2312" w:hAnsi="Times New Roman" w:cs="Times New Roman"/>
          <w:sz w:val="32"/>
          <w:szCs w:val="32"/>
        </w:rPr>
      </w:pPr>
      <w:r w:rsidRPr="005955B3">
        <w:rPr>
          <w:rFonts w:ascii="楷体_GB2312" w:eastAsia="楷体_GB2312" w:hAnsi="Times New Roman" w:cs="Times New Roman" w:hint="eastAsia"/>
          <w:sz w:val="32"/>
          <w:szCs w:val="32"/>
        </w:rPr>
        <w:t>附议代表：</w:t>
      </w:r>
    </w:p>
    <w:p w14:paraId="645BDBCE" w14:textId="77777777" w:rsidR="00A73317" w:rsidRPr="00A73317" w:rsidRDefault="00A73317" w:rsidP="00B4528E">
      <w:pPr>
        <w:adjustRightInd w:val="0"/>
        <w:snapToGrid w:val="0"/>
        <w:spacing w:line="560" w:lineRule="exact"/>
        <w:ind w:firstLineChars="200" w:firstLine="640"/>
        <w:rPr>
          <w:rFonts w:asciiTheme="minorEastAsia" w:hAnsiTheme="minorEastAsia"/>
          <w:snapToGrid w:val="0"/>
          <w:kern w:val="0"/>
          <w:sz w:val="32"/>
          <w:szCs w:val="32"/>
        </w:rPr>
      </w:pPr>
    </w:p>
    <w:p w14:paraId="645BDBCF" w14:textId="77777777" w:rsidR="001760FE" w:rsidRPr="005955B3" w:rsidRDefault="00D02AC7" w:rsidP="00D67573">
      <w:pPr>
        <w:adjustRightInd w:val="0"/>
        <w:snapToGrid w:val="0"/>
        <w:spacing w:line="560" w:lineRule="exact"/>
        <w:ind w:firstLineChars="200" w:firstLine="640"/>
        <w:rPr>
          <w:rFonts w:ascii="仿宋_GB2312" w:eastAsia="仿宋_GB2312" w:hAnsi="宋体" w:cs="Times New Roman"/>
          <w:sz w:val="32"/>
          <w:szCs w:val="32"/>
        </w:rPr>
      </w:pPr>
      <w:r w:rsidRPr="005955B3">
        <w:rPr>
          <w:rFonts w:ascii="仿宋_GB2312" w:eastAsia="仿宋_GB2312" w:hAnsi="宋体" w:cs="Times New Roman" w:hint="eastAsia"/>
          <w:sz w:val="32"/>
          <w:szCs w:val="32"/>
        </w:rPr>
        <w:t>前些年</w:t>
      </w:r>
      <w:r w:rsidR="007C350F" w:rsidRPr="005955B3">
        <w:rPr>
          <w:rFonts w:ascii="仿宋_GB2312" w:eastAsia="仿宋_GB2312" w:hAnsi="宋体" w:cs="Times New Roman" w:hint="eastAsia"/>
          <w:sz w:val="32"/>
          <w:szCs w:val="32"/>
        </w:rPr>
        <w:t>，全额拨款单位的公办教师</w:t>
      </w:r>
      <w:r w:rsidR="001760FE" w:rsidRPr="005955B3">
        <w:rPr>
          <w:rFonts w:ascii="仿宋_GB2312" w:eastAsia="仿宋_GB2312" w:hAnsi="宋体" w:cs="Times New Roman" w:hint="eastAsia"/>
          <w:sz w:val="32"/>
          <w:szCs w:val="32"/>
        </w:rPr>
        <w:t>养老保险已</w:t>
      </w:r>
      <w:r w:rsidRPr="005955B3">
        <w:rPr>
          <w:rFonts w:ascii="仿宋_GB2312" w:eastAsia="仿宋_GB2312" w:hAnsi="宋体" w:cs="Times New Roman" w:hint="eastAsia"/>
          <w:sz w:val="32"/>
          <w:szCs w:val="32"/>
        </w:rPr>
        <w:t>作</w:t>
      </w:r>
      <w:r w:rsidR="001760FE" w:rsidRPr="005955B3">
        <w:rPr>
          <w:rFonts w:ascii="仿宋_GB2312" w:eastAsia="仿宋_GB2312" w:hAnsi="宋体" w:cs="Times New Roman" w:hint="eastAsia"/>
          <w:sz w:val="32"/>
          <w:szCs w:val="32"/>
        </w:rPr>
        <w:t>了调整入册，而在民办学校任教的公办</w:t>
      </w:r>
      <w:r w:rsidR="007C350F" w:rsidRPr="005955B3">
        <w:rPr>
          <w:rFonts w:ascii="仿宋_GB2312" w:eastAsia="仿宋_GB2312" w:hAnsi="宋体" w:cs="Times New Roman" w:hint="eastAsia"/>
          <w:sz w:val="32"/>
          <w:szCs w:val="32"/>
        </w:rPr>
        <w:t>编制</w:t>
      </w:r>
      <w:r w:rsidR="001760FE" w:rsidRPr="005955B3">
        <w:rPr>
          <w:rFonts w:ascii="仿宋_GB2312" w:eastAsia="仿宋_GB2312" w:hAnsi="宋体" w:cs="Times New Roman" w:hint="eastAsia"/>
          <w:sz w:val="32"/>
          <w:szCs w:val="32"/>
        </w:rPr>
        <w:t>教师没有参加新的机</w:t>
      </w:r>
      <w:r w:rsidR="007C350F" w:rsidRPr="005955B3">
        <w:rPr>
          <w:rFonts w:ascii="仿宋_GB2312" w:eastAsia="仿宋_GB2312" w:hAnsi="宋体" w:cs="Times New Roman" w:hint="eastAsia"/>
          <w:sz w:val="32"/>
          <w:szCs w:val="32"/>
        </w:rPr>
        <w:t>关</w:t>
      </w:r>
      <w:r w:rsidR="001760FE" w:rsidRPr="005955B3">
        <w:rPr>
          <w:rFonts w:ascii="仿宋_GB2312" w:eastAsia="仿宋_GB2312" w:hAnsi="宋体" w:cs="Times New Roman" w:hint="eastAsia"/>
          <w:sz w:val="32"/>
          <w:szCs w:val="32"/>
        </w:rPr>
        <w:t>、事业单位的养老保险，这样严重影响了在民办学校任教的公办编制教师的工作积极性。</w:t>
      </w:r>
    </w:p>
    <w:p w14:paraId="645BDBD0" w14:textId="77777777" w:rsidR="007D031D" w:rsidRPr="005955B3" w:rsidRDefault="00B625FB" w:rsidP="00D67573">
      <w:pPr>
        <w:autoSpaceDE w:val="0"/>
        <w:autoSpaceDN w:val="0"/>
        <w:adjustRightInd w:val="0"/>
        <w:snapToGrid w:val="0"/>
        <w:spacing w:line="560" w:lineRule="exact"/>
        <w:ind w:firstLineChars="200" w:firstLine="640"/>
        <w:rPr>
          <w:rFonts w:ascii="仿宋_GB2312" w:eastAsia="仿宋_GB2312" w:hAnsi="宋体" w:cs="Times New Roman"/>
          <w:sz w:val="32"/>
          <w:szCs w:val="32"/>
        </w:rPr>
      </w:pPr>
      <w:r w:rsidRPr="005955B3">
        <w:rPr>
          <w:rFonts w:ascii="仿宋_GB2312" w:eastAsia="仿宋_GB2312" w:hAnsi="宋体" w:cs="Times New Roman" w:hint="eastAsia"/>
          <w:sz w:val="32"/>
          <w:szCs w:val="32"/>
        </w:rPr>
        <w:t>《浙江省人民政府关于鼓励社会力量兴办教育促进民办教育健康发展的实施意见》(浙政发[2017]48号)第七条</w:t>
      </w:r>
      <w:r w:rsidR="00B72FCA" w:rsidRPr="005955B3">
        <w:rPr>
          <w:rFonts w:ascii="仿宋_GB2312" w:eastAsia="仿宋_GB2312" w:hAnsi="宋体" w:cs="Times New Roman" w:hint="eastAsia"/>
          <w:sz w:val="32"/>
          <w:szCs w:val="32"/>
        </w:rPr>
        <w:t>再次明确规定：符合条件的民办学校专任教师，可参加事业单位养老保险并同步建立职业年金。对为教师办理事业单位社会保险的民办学校，地方政府可给予一定比例的补助。</w:t>
      </w:r>
    </w:p>
    <w:p w14:paraId="645BDBD1" w14:textId="77777777" w:rsidR="007D031D" w:rsidRPr="005955B3" w:rsidRDefault="007D031D" w:rsidP="00D67573">
      <w:pPr>
        <w:adjustRightInd w:val="0"/>
        <w:snapToGrid w:val="0"/>
        <w:spacing w:line="560" w:lineRule="exact"/>
        <w:ind w:firstLineChars="200" w:firstLine="640"/>
        <w:rPr>
          <w:rFonts w:ascii="仿宋_GB2312" w:eastAsia="仿宋_GB2312" w:hAnsi="宋体" w:cs="Times New Roman"/>
          <w:sz w:val="32"/>
          <w:szCs w:val="32"/>
        </w:rPr>
      </w:pPr>
      <w:r w:rsidRPr="005955B3">
        <w:rPr>
          <w:rFonts w:ascii="仿宋_GB2312" w:eastAsia="仿宋_GB2312" w:hAnsi="宋体" w:cs="Times New Roman" w:hint="eastAsia"/>
          <w:sz w:val="32"/>
          <w:szCs w:val="32"/>
        </w:rPr>
        <w:t>为此，</w:t>
      </w:r>
      <w:r w:rsidR="00B72FCA" w:rsidRPr="005955B3">
        <w:rPr>
          <w:rFonts w:ascii="仿宋_GB2312" w:eastAsia="仿宋_GB2312" w:hAnsi="宋体" w:cs="Times New Roman" w:hint="eastAsia"/>
          <w:sz w:val="32"/>
          <w:szCs w:val="32"/>
        </w:rPr>
        <w:t>本人</w:t>
      </w:r>
      <w:r w:rsidRPr="005955B3">
        <w:rPr>
          <w:rFonts w:ascii="仿宋_GB2312" w:eastAsia="仿宋_GB2312" w:hAnsi="宋体" w:cs="Times New Roman" w:hint="eastAsia"/>
          <w:sz w:val="32"/>
          <w:szCs w:val="32"/>
        </w:rPr>
        <w:t>建议：</w:t>
      </w:r>
    </w:p>
    <w:p w14:paraId="645BDBD2" w14:textId="77777777" w:rsidR="001760FE" w:rsidRPr="005955B3" w:rsidRDefault="007C350F" w:rsidP="00D67573">
      <w:pPr>
        <w:adjustRightInd w:val="0"/>
        <w:snapToGrid w:val="0"/>
        <w:spacing w:line="560" w:lineRule="exact"/>
        <w:ind w:firstLineChars="200" w:firstLine="640"/>
        <w:rPr>
          <w:rFonts w:ascii="仿宋_GB2312" w:eastAsia="仿宋_GB2312" w:hAnsi="宋体" w:cs="Times New Roman"/>
          <w:sz w:val="32"/>
          <w:szCs w:val="32"/>
        </w:rPr>
      </w:pPr>
      <w:r w:rsidRPr="005955B3">
        <w:rPr>
          <w:rFonts w:ascii="仿宋_GB2312" w:eastAsia="仿宋_GB2312" w:hAnsi="宋体" w:cs="Times New Roman" w:hint="eastAsia"/>
          <w:sz w:val="32"/>
          <w:szCs w:val="32"/>
        </w:rPr>
        <w:t>一、民办学校中的</w:t>
      </w:r>
      <w:r w:rsidR="001760FE" w:rsidRPr="005955B3">
        <w:rPr>
          <w:rFonts w:ascii="仿宋_GB2312" w:eastAsia="仿宋_GB2312" w:hAnsi="宋体" w:cs="Times New Roman" w:hint="eastAsia"/>
          <w:sz w:val="32"/>
          <w:szCs w:val="32"/>
        </w:rPr>
        <w:t>公办编制教师的养老金并轨应</w:t>
      </w:r>
      <w:r w:rsidR="008C0FC5" w:rsidRPr="005955B3">
        <w:rPr>
          <w:rFonts w:ascii="仿宋_GB2312" w:eastAsia="仿宋_GB2312" w:hAnsi="宋体" w:cs="Times New Roman" w:hint="eastAsia"/>
          <w:sz w:val="32"/>
          <w:szCs w:val="32"/>
        </w:rPr>
        <w:t>由市里</w:t>
      </w:r>
      <w:r w:rsidRPr="005955B3">
        <w:rPr>
          <w:rFonts w:ascii="仿宋_GB2312" w:eastAsia="仿宋_GB2312" w:hAnsi="宋体" w:cs="Times New Roman" w:hint="eastAsia"/>
          <w:sz w:val="32"/>
          <w:szCs w:val="32"/>
        </w:rPr>
        <w:t>出台政策</w:t>
      </w:r>
      <w:r w:rsidR="001760FE" w:rsidRPr="005955B3">
        <w:rPr>
          <w:rFonts w:ascii="仿宋_GB2312" w:eastAsia="仿宋_GB2312" w:hAnsi="宋体" w:cs="Times New Roman" w:hint="eastAsia"/>
          <w:sz w:val="32"/>
          <w:szCs w:val="32"/>
        </w:rPr>
        <w:t>，</w:t>
      </w:r>
      <w:r w:rsidR="00DE3C5D" w:rsidRPr="005955B3">
        <w:rPr>
          <w:rFonts w:ascii="仿宋_GB2312" w:eastAsia="仿宋_GB2312" w:hAnsi="宋体" w:cs="Times New Roman" w:hint="eastAsia"/>
          <w:sz w:val="32"/>
          <w:szCs w:val="32"/>
        </w:rPr>
        <w:t>尽快调整入册，</w:t>
      </w:r>
      <w:r w:rsidR="001760FE" w:rsidRPr="005955B3">
        <w:rPr>
          <w:rFonts w:ascii="仿宋_GB2312" w:eastAsia="仿宋_GB2312" w:hAnsi="宋体" w:cs="Times New Roman" w:hint="eastAsia"/>
          <w:sz w:val="32"/>
          <w:szCs w:val="32"/>
        </w:rPr>
        <w:t>与公办学校教师一视同仁。</w:t>
      </w:r>
    </w:p>
    <w:p w14:paraId="645BDBD3" w14:textId="77777777" w:rsidR="001760FE" w:rsidRPr="005955B3" w:rsidRDefault="007C350F" w:rsidP="00D67573">
      <w:pPr>
        <w:adjustRightInd w:val="0"/>
        <w:snapToGrid w:val="0"/>
        <w:spacing w:line="560" w:lineRule="exact"/>
        <w:ind w:firstLineChars="200" w:firstLine="640"/>
        <w:rPr>
          <w:rFonts w:ascii="仿宋_GB2312" w:eastAsia="仿宋_GB2312" w:hAnsi="宋体" w:cs="Times New Roman"/>
          <w:sz w:val="32"/>
          <w:szCs w:val="32"/>
        </w:rPr>
      </w:pPr>
      <w:r w:rsidRPr="005955B3">
        <w:rPr>
          <w:rFonts w:ascii="仿宋_GB2312" w:eastAsia="仿宋_GB2312" w:hAnsi="宋体" w:cs="Times New Roman" w:hint="eastAsia"/>
          <w:sz w:val="32"/>
          <w:szCs w:val="32"/>
        </w:rPr>
        <w:t>二、</w:t>
      </w:r>
      <w:r w:rsidR="001760FE" w:rsidRPr="005955B3">
        <w:rPr>
          <w:rFonts w:ascii="仿宋_GB2312" w:eastAsia="仿宋_GB2312" w:hAnsi="宋体" w:cs="Times New Roman" w:hint="eastAsia"/>
          <w:sz w:val="32"/>
          <w:szCs w:val="32"/>
        </w:rPr>
        <w:t>民办学校公办编制教师的养老金</w:t>
      </w:r>
      <w:proofErr w:type="gramStart"/>
      <w:r w:rsidR="001760FE" w:rsidRPr="005955B3">
        <w:rPr>
          <w:rFonts w:ascii="仿宋_GB2312" w:eastAsia="仿宋_GB2312" w:hAnsi="宋体" w:cs="Times New Roman" w:hint="eastAsia"/>
          <w:sz w:val="32"/>
          <w:szCs w:val="32"/>
        </w:rPr>
        <w:t>应全</w:t>
      </w:r>
      <w:r w:rsidR="008C0FC5" w:rsidRPr="005955B3">
        <w:rPr>
          <w:rFonts w:ascii="仿宋_GB2312" w:eastAsia="仿宋_GB2312" w:hAnsi="宋体" w:cs="Times New Roman" w:hint="eastAsia"/>
          <w:sz w:val="32"/>
          <w:szCs w:val="32"/>
        </w:rPr>
        <w:t>市</w:t>
      </w:r>
      <w:proofErr w:type="gramEnd"/>
      <w:r w:rsidR="001760FE" w:rsidRPr="005955B3">
        <w:rPr>
          <w:rFonts w:ascii="仿宋_GB2312" w:eastAsia="仿宋_GB2312" w:hAnsi="宋体" w:cs="Times New Roman" w:hint="eastAsia"/>
          <w:sz w:val="32"/>
          <w:szCs w:val="32"/>
        </w:rPr>
        <w:t>统筹，</w:t>
      </w:r>
      <w:r w:rsidR="00DE3C5D" w:rsidRPr="005955B3">
        <w:rPr>
          <w:rFonts w:ascii="仿宋_GB2312" w:eastAsia="仿宋_GB2312" w:hAnsi="宋体" w:cs="Times New Roman" w:hint="eastAsia"/>
          <w:sz w:val="32"/>
          <w:szCs w:val="32"/>
        </w:rPr>
        <w:t>在2014年10月后补</w:t>
      </w:r>
      <w:proofErr w:type="gramStart"/>
      <w:r w:rsidR="00DE3C5D" w:rsidRPr="005955B3">
        <w:rPr>
          <w:rFonts w:ascii="仿宋_GB2312" w:eastAsia="仿宋_GB2312" w:hAnsi="宋体" w:cs="Times New Roman" w:hint="eastAsia"/>
          <w:sz w:val="32"/>
          <w:szCs w:val="32"/>
        </w:rPr>
        <w:t>缴</w:t>
      </w:r>
      <w:proofErr w:type="gramEnd"/>
      <w:r w:rsidR="00DE3C5D" w:rsidRPr="005955B3">
        <w:rPr>
          <w:rFonts w:ascii="仿宋_GB2312" w:eastAsia="仿宋_GB2312" w:hAnsi="宋体" w:cs="Times New Roman" w:hint="eastAsia"/>
          <w:sz w:val="32"/>
          <w:szCs w:val="32"/>
        </w:rPr>
        <w:t>部分</w:t>
      </w:r>
      <w:r w:rsidR="008C0FC5" w:rsidRPr="005955B3">
        <w:rPr>
          <w:rFonts w:ascii="仿宋_GB2312" w:eastAsia="仿宋_GB2312" w:hAnsi="宋体" w:cs="Times New Roman" w:hint="eastAsia"/>
          <w:sz w:val="32"/>
          <w:szCs w:val="32"/>
        </w:rPr>
        <w:t>由</w:t>
      </w:r>
      <w:r w:rsidR="00D46A0E" w:rsidRPr="005955B3">
        <w:rPr>
          <w:rFonts w:ascii="仿宋_GB2312" w:eastAsia="仿宋_GB2312" w:hAnsi="宋体" w:cs="Times New Roman" w:hint="eastAsia"/>
          <w:sz w:val="32"/>
          <w:szCs w:val="32"/>
        </w:rPr>
        <w:t>市财政</w:t>
      </w:r>
      <w:r w:rsidR="001760FE" w:rsidRPr="005955B3">
        <w:rPr>
          <w:rFonts w:ascii="仿宋_GB2312" w:eastAsia="仿宋_GB2312" w:hAnsi="宋体" w:cs="Times New Roman" w:hint="eastAsia"/>
          <w:sz w:val="32"/>
          <w:szCs w:val="32"/>
        </w:rPr>
        <w:t>补助</w:t>
      </w:r>
      <w:r w:rsidR="00491EB8" w:rsidRPr="005955B3">
        <w:rPr>
          <w:rFonts w:ascii="仿宋_GB2312" w:eastAsia="仿宋_GB2312" w:hAnsi="宋体" w:cs="Times New Roman" w:hint="eastAsia"/>
          <w:sz w:val="32"/>
          <w:szCs w:val="32"/>
        </w:rPr>
        <w:t>50%</w:t>
      </w:r>
      <w:r w:rsidRPr="005955B3">
        <w:rPr>
          <w:rFonts w:ascii="仿宋_GB2312" w:eastAsia="仿宋_GB2312" w:hAnsi="宋体" w:cs="Times New Roman" w:hint="eastAsia"/>
          <w:sz w:val="32"/>
          <w:szCs w:val="32"/>
        </w:rPr>
        <w:t>。</w:t>
      </w:r>
      <w:r w:rsidR="001760FE" w:rsidRPr="005955B3">
        <w:rPr>
          <w:rFonts w:ascii="仿宋_GB2312" w:eastAsia="仿宋_GB2312" w:hAnsi="宋体" w:cs="Times New Roman" w:hint="eastAsia"/>
          <w:sz w:val="32"/>
          <w:szCs w:val="32"/>
        </w:rPr>
        <w:t>宁波</w:t>
      </w:r>
      <w:r w:rsidR="00DE3C5D" w:rsidRPr="005955B3">
        <w:rPr>
          <w:rFonts w:ascii="仿宋_GB2312" w:eastAsia="仿宋_GB2312" w:hAnsi="宋体" w:cs="Times New Roman" w:hint="eastAsia"/>
          <w:sz w:val="32"/>
          <w:szCs w:val="32"/>
        </w:rPr>
        <w:t>大市内其他</w:t>
      </w:r>
      <w:r w:rsidR="008C0FC5" w:rsidRPr="005955B3">
        <w:rPr>
          <w:rFonts w:ascii="仿宋_GB2312" w:eastAsia="仿宋_GB2312" w:hAnsi="宋体" w:cs="Times New Roman" w:hint="eastAsia"/>
          <w:sz w:val="32"/>
          <w:szCs w:val="32"/>
        </w:rPr>
        <w:t>县（市）区</w:t>
      </w:r>
      <w:r w:rsidR="001760FE" w:rsidRPr="005955B3">
        <w:rPr>
          <w:rFonts w:ascii="仿宋_GB2312" w:eastAsia="仿宋_GB2312" w:hAnsi="宋体" w:cs="Times New Roman" w:hint="eastAsia"/>
          <w:sz w:val="32"/>
          <w:szCs w:val="32"/>
        </w:rPr>
        <w:t>已落实</w:t>
      </w:r>
      <w:r w:rsidR="00C00113" w:rsidRPr="005955B3">
        <w:rPr>
          <w:rFonts w:ascii="仿宋_GB2312" w:eastAsia="仿宋_GB2312" w:hAnsi="宋体" w:cs="Times New Roman" w:hint="eastAsia"/>
          <w:sz w:val="32"/>
          <w:szCs w:val="32"/>
        </w:rPr>
        <w:t>相关</w:t>
      </w:r>
      <w:r w:rsidR="001760FE" w:rsidRPr="005955B3">
        <w:rPr>
          <w:rFonts w:ascii="仿宋_GB2312" w:eastAsia="仿宋_GB2312" w:hAnsi="宋体" w:cs="Times New Roman" w:hint="eastAsia"/>
          <w:sz w:val="32"/>
          <w:szCs w:val="32"/>
        </w:rPr>
        <w:t>补助政策。</w:t>
      </w:r>
    </w:p>
    <w:p w14:paraId="645BDBD4" w14:textId="77777777" w:rsidR="00491EB8" w:rsidRPr="005955B3" w:rsidRDefault="00491EB8" w:rsidP="00D67573">
      <w:pPr>
        <w:adjustRightInd w:val="0"/>
        <w:snapToGrid w:val="0"/>
        <w:spacing w:line="560" w:lineRule="exact"/>
        <w:ind w:firstLineChars="200" w:firstLine="640"/>
        <w:rPr>
          <w:rFonts w:ascii="仿宋_GB2312" w:eastAsia="仿宋_GB2312" w:hAnsi="宋体" w:cs="Times New Roman"/>
          <w:sz w:val="32"/>
          <w:szCs w:val="32"/>
        </w:rPr>
      </w:pPr>
      <w:r w:rsidRPr="005955B3">
        <w:rPr>
          <w:rFonts w:ascii="仿宋_GB2312" w:eastAsia="仿宋_GB2312" w:hAnsi="宋体" w:cs="Times New Roman" w:hint="eastAsia"/>
          <w:sz w:val="32"/>
          <w:szCs w:val="32"/>
        </w:rPr>
        <w:lastRenderedPageBreak/>
        <w:t>三、民办学校为公办编制教师设立的年金等补充保险，应纳入养老金统筹，由市财政补助50%。宁波</w:t>
      </w:r>
      <w:proofErr w:type="gramStart"/>
      <w:r w:rsidRPr="005955B3">
        <w:rPr>
          <w:rFonts w:ascii="仿宋_GB2312" w:eastAsia="仿宋_GB2312" w:hAnsi="宋体" w:cs="Times New Roman" w:hint="eastAsia"/>
          <w:sz w:val="32"/>
          <w:szCs w:val="32"/>
        </w:rPr>
        <w:t>市政府甬政发</w:t>
      </w:r>
      <w:proofErr w:type="gramEnd"/>
      <w:r w:rsidRPr="005955B3">
        <w:rPr>
          <w:rFonts w:ascii="仿宋_GB2312" w:eastAsia="仿宋_GB2312" w:hAnsi="宋体" w:cs="Times New Roman" w:hint="eastAsia"/>
          <w:sz w:val="32"/>
          <w:szCs w:val="32"/>
        </w:rPr>
        <w:t>[2015]109号文件“关于进一步鼓励民间资本进入教育领域的实施意见”已有相关规定。</w:t>
      </w:r>
    </w:p>
    <w:p w14:paraId="645BDBD5" w14:textId="77777777" w:rsidR="001760FE" w:rsidRPr="005955B3" w:rsidRDefault="00C00113" w:rsidP="00D67573">
      <w:pPr>
        <w:adjustRightInd w:val="0"/>
        <w:snapToGrid w:val="0"/>
        <w:spacing w:line="560" w:lineRule="exact"/>
        <w:ind w:firstLineChars="200" w:firstLine="640"/>
        <w:rPr>
          <w:rFonts w:ascii="仿宋_GB2312" w:eastAsia="仿宋_GB2312" w:hAnsi="宋体" w:cs="Times New Roman"/>
          <w:sz w:val="32"/>
          <w:szCs w:val="32"/>
        </w:rPr>
      </w:pPr>
      <w:r w:rsidRPr="005955B3">
        <w:rPr>
          <w:rFonts w:ascii="仿宋_GB2312" w:eastAsia="仿宋_GB2312" w:hAnsi="宋体" w:cs="Times New Roman" w:hint="eastAsia"/>
          <w:sz w:val="32"/>
          <w:szCs w:val="32"/>
        </w:rPr>
        <w:t>民办学校</w:t>
      </w:r>
      <w:r w:rsidR="001760FE" w:rsidRPr="005955B3">
        <w:rPr>
          <w:rFonts w:ascii="仿宋_GB2312" w:eastAsia="仿宋_GB2312" w:hAnsi="宋体" w:cs="Times New Roman" w:hint="eastAsia"/>
          <w:sz w:val="32"/>
          <w:szCs w:val="32"/>
        </w:rPr>
        <w:t>公办编制教师</w:t>
      </w:r>
      <w:r w:rsidRPr="005955B3">
        <w:rPr>
          <w:rFonts w:ascii="仿宋_GB2312" w:eastAsia="仿宋_GB2312" w:hAnsi="宋体" w:cs="Times New Roman" w:hint="eastAsia"/>
          <w:sz w:val="32"/>
          <w:szCs w:val="32"/>
        </w:rPr>
        <w:t>，</w:t>
      </w:r>
      <w:r w:rsidR="001760FE" w:rsidRPr="005955B3">
        <w:rPr>
          <w:rFonts w:ascii="仿宋_GB2312" w:eastAsia="仿宋_GB2312" w:hAnsi="宋体" w:cs="Times New Roman" w:hint="eastAsia"/>
          <w:sz w:val="32"/>
          <w:szCs w:val="32"/>
        </w:rPr>
        <w:t>同样</w:t>
      </w:r>
      <w:r w:rsidRPr="005955B3">
        <w:rPr>
          <w:rFonts w:ascii="仿宋_GB2312" w:eastAsia="仿宋_GB2312" w:hAnsi="宋体" w:cs="Times New Roman" w:hint="eastAsia"/>
          <w:sz w:val="32"/>
          <w:szCs w:val="32"/>
        </w:rPr>
        <w:t>在为教育事业</w:t>
      </w:r>
      <w:r w:rsidR="001760FE" w:rsidRPr="005955B3">
        <w:rPr>
          <w:rFonts w:ascii="仿宋_GB2312" w:eastAsia="仿宋_GB2312" w:hAnsi="宋体" w:cs="Times New Roman" w:hint="eastAsia"/>
          <w:sz w:val="32"/>
          <w:szCs w:val="32"/>
        </w:rPr>
        <w:t>作贡献，不</w:t>
      </w:r>
      <w:r w:rsidRPr="005955B3">
        <w:rPr>
          <w:rFonts w:ascii="仿宋_GB2312" w:eastAsia="仿宋_GB2312" w:hAnsi="宋体" w:cs="Times New Roman" w:hint="eastAsia"/>
          <w:sz w:val="32"/>
          <w:szCs w:val="32"/>
        </w:rPr>
        <w:t>能</w:t>
      </w:r>
      <w:r w:rsidR="001760FE" w:rsidRPr="005955B3">
        <w:rPr>
          <w:rFonts w:ascii="仿宋_GB2312" w:eastAsia="仿宋_GB2312" w:hAnsi="宋体" w:cs="Times New Roman" w:hint="eastAsia"/>
          <w:sz w:val="32"/>
          <w:szCs w:val="32"/>
        </w:rPr>
        <w:t>因</w:t>
      </w:r>
      <w:r w:rsidRPr="005955B3">
        <w:rPr>
          <w:rFonts w:ascii="仿宋_GB2312" w:eastAsia="仿宋_GB2312" w:hAnsi="宋体" w:cs="Times New Roman" w:hint="eastAsia"/>
          <w:sz w:val="32"/>
          <w:szCs w:val="32"/>
        </w:rPr>
        <w:t>为到了民办学校就受到歧视及不公正的待遇。为此，</w:t>
      </w:r>
      <w:r w:rsidR="00B72FCA" w:rsidRPr="005955B3">
        <w:rPr>
          <w:rFonts w:ascii="仿宋_GB2312" w:eastAsia="仿宋_GB2312" w:hAnsi="宋体" w:cs="Times New Roman" w:hint="eastAsia"/>
          <w:sz w:val="32"/>
          <w:szCs w:val="32"/>
        </w:rPr>
        <w:t>本人</w:t>
      </w:r>
      <w:r w:rsidRPr="005955B3">
        <w:rPr>
          <w:rFonts w:ascii="仿宋_GB2312" w:eastAsia="仿宋_GB2312" w:hAnsi="宋体" w:cs="Times New Roman" w:hint="eastAsia"/>
          <w:sz w:val="32"/>
          <w:szCs w:val="32"/>
        </w:rPr>
        <w:t>再次呼吁</w:t>
      </w:r>
      <w:r w:rsidR="008C0FC5" w:rsidRPr="005955B3">
        <w:rPr>
          <w:rFonts w:ascii="仿宋_GB2312" w:eastAsia="仿宋_GB2312" w:hAnsi="宋体" w:cs="Times New Roman" w:hint="eastAsia"/>
          <w:sz w:val="32"/>
          <w:szCs w:val="32"/>
        </w:rPr>
        <w:t>市政府及相关职能部门给予高度重视</w:t>
      </w:r>
      <w:r w:rsidRPr="005955B3">
        <w:rPr>
          <w:rFonts w:ascii="仿宋_GB2312" w:eastAsia="仿宋_GB2312" w:hAnsi="宋体" w:cs="Times New Roman" w:hint="eastAsia"/>
          <w:sz w:val="32"/>
          <w:szCs w:val="32"/>
        </w:rPr>
        <w:t>，实行</w:t>
      </w:r>
      <w:r w:rsidR="001760FE" w:rsidRPr="005955B3">
        <w:rPr>
          <w:rFonts w:ascii="仿宋_GB2312" w:eastAsia="仿宋_GB2312" w:hAnsi="宋体" w:cs="Times New Roman" w:hint="eastAsia"/>
          <w:sz w:val="32"/>
          <w:szCs w:val="32"/>
        </w:rPr>
        <w:t>全</w:t>
      </w:r>
      <w:r w:rsidR="008C0FC5" w:rsidRPr="005955B3">
        <w:rPr>
          <w:rFonts w:ascii="仿宋_GB2312" w:eastAsia="仿宋_GB2312" w:hAnsi="宋体" w:cs="Times New Roman" w:hint="eastAsia"/>
          <w:sz w:val="32"/>
          <w:szCs w:val="32"/>
        </w:rPr>
        <w:t>市</w:t>
      </w:r>
      <w:r w:rsidR="001760FE" w:rsidRPr="005955B3">
        <w:rPr>
          <w:rFonts w:ascii="仿宋_GB2312" w:eastAsia="仿宋_GB2312" w:hAnsi="宋体" w:cs="Times New Roman" w:hint="eastAsia"/>
          <w:sz w:val="32"/>
          <w:szCs w:val="32"/>
        </w:rPr>
        <w:t>统筹，保障民办学校中</w:t>
      </w:r>
      <w:r w:rsidRPr="005955B3">
        <w:rPr>
          <w:rFonts w:ascii="仿宋_GB2312" w:eastAsia="仿宋_GB2312" w:hAnsi="宋体" w:cs="Times New Roman" w:hint="eastAsia"/>
          <w:sz w:val="32"/>
          <w:szCs w:val="32"/>
        </w:rPr>
        <w:t>的</w:t>
      </w:r>
      <w:r w:rsidR="001760FE" w:rsidRPr="005955B3">
        <w:rPr>
          <w:rFonts w:ascii="仿宋_GB2312" w:eastAsia="仿宋_GB2312" w:hAnsi="宋体" w:cs="Times New Roman" w:hint="eastAsia"/>
          <w:sz w:val="32"/>
          <w:szCs w:val="32"/>
        </w:rPr>
        <w:t>公办</w:t>
      </w:r>
      <w:r w:rsidRPr="005955B3">
        <w:rPr>
          <w:rFonts w:ascii="仿宋_GB2312" w:eastAsia="仿宋_GB2312" w:hAnsi="宋体" w:cs="Times New Roman" w:hint="eastAsia"/>
          <w:sz w:val="32"/>
          <w:szCs w:val="32"/>
        </w:rPr>
        <w:t>编制</w:t>
      </w:r>
      <w:r w:rsidR="001760FE" w:rsidRPr="005955B3">
        <w:rPr>
          <w:rFonts w:ascii="仿宋_GB2312" w:eastAsia="仿宋_GB2312" w:hAnsi="宋体" w:cs="Times New Roman" w:hint="eastAsia"/>
          <w:sz w:val="32"/>
          <w:szCs w:val="32"/>
        </w:rPr>
        <w:t>教师</w:t>
      </w:r>
      <w:r w:rsidRPr="005955B3">
        <w:rPr>
          <w:rFonts w:ascii="仿宋_GB2312" w:eastAsia="仿宋_GB2312" w:hAnsi="宋体" w:cs="Times New Roman" w:hint="eastAsia"/>
          <w:sz w:val="32"/>
          <w:szCs w:val="32"/>
        </w:rPr>
        <w:t>享受与公办学校一视同仁</w:t>
      </w:r>
      <w:r w:rsidR="001760FE" w:rsidRPr="005955B3">
        <w:rPr>
          <w:rFonts w:ascii="仿宋_GB2312" w:eastAsia="仿宋_GB2312" w:hAnsi="宋体" w:cs="Times New Roman" w:hint="eastAsia"/>
          <w:sz w:val="32"/>
          <w:szCs w:val="32"/>
        </w:rPr>
        <w:t>的正当合法权益</w:t>
      </w:r>
      <w:r w:rsidR="00356DBD" w:rsidRPr="005955B3">
        <w:rPr>
          <w:rFonts w:ascii="仿宋_GB2312" w:eastAsia="仿宋_GB2312" w:hAnsi="宋体" w:cs="Times New Roman" w:hint="eastAsia"/>
          <w:sz w:val="32"/>
          <w:szCs w:val="32"/>
        </w:rPr>
        <w:t>。</w:t>
      </w:r>
    </w:p>
    <w:sectPr w:rsidR="001760FE" w:rsidRPr="005955B3" w:rsidSect="00D67573">
      <w:footerReference w:type="default" r:id="rId7"/>
      <w:pgSz w:w="11906" w:h="16838" w:code="9"/>
      <w:pgMar w:top="2098" w:right="1531" w:bottom="1985" w:left="1531" w:header="1021" w:footer="158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5BDBD8" w14:textId="77777777" w:rsidR="00435C35" w:rsidRDefault="00435C35" w:rsidP="007C350F">
      <w:r>
        <w:separator/>
      </w:r>
    </w:p>
  </w:endnote>
  <w:endnote w:type="continuationSeparator" w:id="0">
    <w:p w14:paraId="645BDBD9" w14:textId="77777777" w:rsidR="00435C35" w:rsidRDefault="00435C35" w:rsidP="007C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35626"/>
      <w:docPartObj>
        <w:docPartGallery w:val="Page Numbers (Bottom of Page)"/>
        <w:docPartUnique/>
      </w:docPartObj>
    </w:sdtPr>
    <w:sdtEndPr/>
    <w:sdtContent>
      <w:p w14:paraId="645BDBDA" w14:textId="77777777" w:rsidR="00A73317" w:rsidRDefault="00D67573" w:rsidP="00A73317">
        <w:pPr>
          <w:pStyle w:val="a4"/>
          <w:jc w:val="center"/>
        </w:pPr>
        <w:r>
          <w:fldChar w:fldCharType="begin"/>
        </w:r>
        <w:r>
          <w:instrText xml:space="preserve"> PAGE   \* MERGEFORMAT </w:instrText>
        </w:r>
        <w:r>
          <w:fldChar w:fldCharType="separate"/>
        </w:r>
        <w:r w:rsidRPr="00D67573">
          <w:rPr>
            <w:noProof/>
            <w:lang w:val="zh-CN"/>
          </w:rPr>
          <w:t>1</w:t>
        </w:r>
        <w:r>
          <w:rPr>
            <w:noProof/>
            <w:lang w:val="zh-CN"/>
          </w:rPr>
          <w:fldChar w:fldCharType="end"/>
        </w:r>
      </w:p>
    </w:sdtContent>
  </w:sdt>
  <w:p w14:paraId="645BDBDB" w14:textId="77777777" w:rsidR="00A73317" w:rsidRDefault="00A733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BDBD6" w14:textId="77777777" w:rsidR="00435C35" w:rsidRDefault="00435C35" w:rsidP="007C350F">
      <w:r>
        <w:separator/>
      </w:r>
    </w:p>
  </w:footnote>
  <w:footnote w:type="continuationSeparator" w:id="0">
    <w:p w14:paraId="645BDBD7" w14:textId="77777777" w:rsidR="00435C35" w:rsidRDefault="00435C35" w:rsidP="007C35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60FE"/>
    <w:rsid w:val="00015598"/>
    <w:rsid w:val="00062679"/>
    <w:rsid w:val="000977DA"/>
    <w:rsid w:val="000A5A93"/>
    <w:rsid w:val="000D2471"/>
    <w:rsid w:val="000F1826"/>
    <w:rsid w:val="00111436"/>
    <w:rsid w:val="001472C3"/>
    <w:rsid w:val="001760FE"/>
    <w:rsid w:val="00196D48"/>
    <w:rsid w:val="00291ACC"/>
    <w:rsid w:val="002D2102"/>
    <w:rsid w:val="00300C26"/>
    <w:rsid w:val="00356DBD"/>
    <w:rsid w:val="003A25BC"/>
    <w:rsid w:val="00435C35"/>
    <w:rsid w:val="00443B74"/>
    <w:rsid w:val="004570AD"/>
    <w:rsid w:val="00491EB8"/>
    <w:rsid w:val="004B103E"/>
    <w:rsid w:val="004B7C3A"/>
    <w:rsid w:val="004F1B98"/>
    <w:rsid w:val="0050353B"/>
    <w:rsid w:val="00546215"/>
    <w:rsid w:val="00570527"/>
    <w:rsid w:val="005955B3"/>
    <w:rsid w:val="005D255A"/>
    <w:rsid w:val="007841DB"/>
    <w:rsid w:val="00797479"/>
    <w:rsid w:val="007A25F8"/>
    <w:rsid w:val="007C350F"/>
    <w:rsid w:val="007D031D"/>
    <w:rsid w:val="00823DD7"/>
    <w:rsid w:val="00833DE9"/>
    <w:rsid w:val="00841B3E"/>
    <w:rsid w:val="008511FA"/>
    <w:rsid w:val="008752E6"/>
    <w:rsid w:val="008C0FC5"/>
    <w:rsid w:val="009325AA"/>
    <w:rsid w:val="00935106"/>
    <w:rsid w:val="009E56F9"/>
    <w:rsid w:val="00A652BA"/>
    <w:rsid w:val="00A73317"/>
    <w:rsid w:val="00AB3710"/>
    <w:rsid w:val="00AD6D2D"/>
    <w:rsid w:val="00AE2323"/>
    <w:rsid w:val="00B02FB3"/>
    <w:rsid w:val="00B144B1"/>
    <w:rsid w:val="00B4528E"/>
    <w:rsid w:val="00B625FB"/>
    <w:rsid w:val="00B72FCA"/>
    <w:rsid w:val="00B80616"/>
    <w:rsid w:val="00C00113"/>
    <w:rsid w:val="00C6088F"/>
    <w:rsid w:val="00C94329"/>
    <w:rsid w:val="00D02AC7"/>
    <w:rsid w:val="00D125D4"/>
    <w:rsid w:val="00D23A26"/>
    <w:rsid w:val="00D46A0E"/>
    <w:rsid w:val="00D67573"/>
    <w:rsid w:val="00DE3C5D"/>
    <w:rsid w:val="00E10764"/>
    <w:rsid w:val="00E26345"/>
    <w:rsid w:val="00EF382B"/>
    <w:rsid w:val="00F26DC3"/>
    <w:rsid w:val="00F761F9"/>
    <w:rsid w:val="00F84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45B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A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35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350F"/>
    <w:rPr>
      <w:sz w:val="18"/>
      <w:szCs w:val="18"/>
    </w:rPr>
  </w:style>
  <w:style w:type="paragraph" w:styleId="a4">
    <w:name w:val="footer"/>
    <w:basedOn w:val="a"/>
    <w:link w:val="Char0"/>
    <w:uiPriority w:val="99"/>
    <w:unhideWhenUsed/>
    <w:rsid w:val="007C350F"/>
    <w:pPr>
      <w:tabs>
        <w:tab w:val="center" w:pos="4153"/>
        <w:tab w:val="right" w:pos="8306"/>
      </w:tabs>
      <w:snapToGrid w:val="0"/>
      <w:jc w:val="left"/>
    </w:pPr>
    <w:rPr>
      <w:sz w:val="18"/>
      <w:szCs w:val="18"/>
    </w:rPr>
  </w:style>
  <w:style w:type="character" w:customStyle="1" w:styleId="Char0">
    <w:name w:val="页脚 Char"/>
    <w:basedOn w:val="a0"/>
    <w:link w:val="a4"/>
    <w:uiPriority w:val="99"/>
    <w:rsid w:val="007C350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90</Words>
  <Characters>513</Characters>
  <Application>Microsoft Office Word</Application>
  <DocSecurity>0</DocSecurity>
  <Lines>4</Lines>
  <Paragraphs>1</Paragraphs>
  <ScaleCrop>false</ScaleCrop>
  <Company>Microsoft</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dcterms:created xsi:type="dcterms:W3CDTF">2018-01-13T04:13:00Z</dcterms:created>
  <dcterms:modified xsi:type="dcterms:W3CDTF">2018-02-02T08:52:00Z</dcterms:modified>
</cp:coreProperties>
</file>